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94" w:rsidRDefault="00B14794" w:rsidP="00B147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30F">
        <w:rPr>
          <w:rFonts w:ascii="Times New Roman" w:hAnsi="Times New Roman"/>
          <w:b/>
          <w:sz w:val="24"/>
          <w:szCs w:val="24"/>
        </w:rPr>
        <w:t xml:space="preserve">Program wyjazdu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85130F">
        <w:rPr>
          <w:rFonts w:ascii="Times New Roman" w:hAnsi="Times New Roman"/>
          <w:b/>
          <w:sz w:val="24"/>
          <w:szCs w:val="24"/>
        </w:rPr>
        <w:t>9 marca</w:t>
      </w:r>
      <w:r>
        <w:rPr>
          <w:rFonts w:ascii="Times New Roman" w:hAnsi="Times New Roman"/>
          <w:b/>
          <w:sz w:val="24"/>
          <w:szCs w:val="24"/>
        </w:rPr>
        <w:t xml:space="preserve"> 2025 r.</w:t>
      </w:r>
      <w:r w:rsidRPr="0085130F">
        <w:rPr>
          <w:rFonts w:ascii="Times New Roman" w:hAnsi="Times New Roman"/>
          <w:b/>
          <w:sz w:val="24"/>
          <w:szCs w:val="24"/>
        </w:rPr>
        <w:t xml:space="preserve"> </w:t>
      </w:r>
    </w:p>
    <w:p w:rsidR="00B14794" w:rsidRPr="0085130F" w:rsidRDefault="00B14794" w:rsidP="00B147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30F">
        <w:rPr>
          <w:rFonts w:ascii="Times New Roman" w:hAnsi="Times New Roman"/>
          <w:b/>
          <w:sz w:val="24"/>
          <w:szCs w:val="24"/>
        </w:rPr>
        <w:t xml:space="preserve">„Śladami niezwykłych kobiet… Marii Amalii </w:t>
      </w:r>
      <w:proofErr w:type="spellStart"/>
      <w:r w:rsidRPr="0085130F">
        <w:rPr>
          <w:rFonts w:ascii="Times New Roman" w:hAnsi="Times New Roman"/>
          <w:b/>
          <w:sz w:val="24"/>
          <w:szCs w:val="24"/>
        </w:rPr>
        <w:t>Mniszchowej</w:t>
      </w:r>
      <w:proofErr w:type="spellEnd"/>
      <w:r w:rsidRPr="0085130F">
        <w:rPr>
          <w:rFonts w:ascii="Times New Roman" w:hAnsi="Times New Roman"/>
          <w:b/>
          <w:sz w:val="24"/>
          <w:szCs w:val="24"/>
        </w:rPr>
        <w:t xml:space="preserve"> i Marii Konopnickiej”</w:t>
      </w:r>
    </w:p>
    <w:p w:rsidR="00B14794" w:rsidRDefault="00B14794" w:rsidP="00B147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30F">
        <w:rPr>
          <w:rFonts w:ascii="Times New Roman" w:hAnsi="Times New Roman"/>
          <w:b/>
          <w:sz w:val="24"/>
          <w:szCs w:val="24"/>
        </w:rPr>
        <w:t>Dukla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85130F">
        <w:rPr>
          <w:rFonts w:ascii="Times New Roman" w:hAnsi="Times New Roman"/>
          <w:b/>
          <w:sz w:val="24"/>
          <w:szCs w:val="24"/>
        </w:rPr>
        <w:t>Cergowa 716 m n.p.m.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85130F">
        <w:rPr>
          <w:rFonts w:ascii="Times New Roman" w:hAnsi="Times New Roman"/>
          <w:b/>
          <w:sz w:val="24"/>
          <w:szCs w:val="24"/>
        </w:rPr>
        <w:t>Żarnowiec</w:t>
      </w:r>
    </w:p>
    <w:p w:rsidR="00B14794" w:rsidRPr="0085130F" w:rsidRDefault="00B14794" w:rsidP="00B147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794" w:rsidRDefault="00B14794" w:rsidP="00B14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BBA95AB" wp14:editId="600C77AB">
            <wp:extent cx="1971675" cy="1647825"/>
            <wp:effectExtent l="0" t="0" r="9525" b="9525"/>
            <wp:docPr id="7" name="Obraz 7" descr="5 Amalia Mniszech Image: PICRYL - Public Domain Media Search Engine Public  Domain Searc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Amalia Mniszech Image: PICRYL - Public Domain Media Search Engine Public  Domain Search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5957BDF3" wp14:editId="161F0386">
            <wp:extent cx="2219325" cy="1657350"/>
            <wp:effectExtent l="0" t="0" r="9525" b="0"/>
            <wp:docPr id="3" name="Obraz 2" descr="konopnicka_EN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nopnicka_EN_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94" w:rsidRDefault="00B14794" w:rsidP="00B14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794" w:rsidRPr="00251662" w:rsidRDefault="00B14794" w:rsidP="00B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62">
        <w:rPr>
          <w:rFonts w:ascii="Times New Roman" w:hAnsi="Times New Roman"/>
          <w:b/>
          <w:sz w:val="24"/>
          <w:szCs w:val="24"/>
        </w:rPr>
        <w:t>Zbiórka godzina 6:00</w:t>
      </w:r>
      <w:r w:rsidRPr="00251662">
        <w:rPr>
          <w:rFonts w:ascii="Times New Roman" w:hAnsi="Times New Roman"/>
          <w:sz w:val="24"/>
          <w:szCs w:val="24"/>
        </w:rPr>
        <w:t xml:space="preserve"> parking przy MNZP w Przemyślu</w:t>
      </w:r>
    </w:p>
    <w:p w:rsidR="00B14794" w:rsidRDefault="00B14794" w:rsidP="00B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62">
        <w:rPr>
          <w:rFonts w:ascii="Times New Roman" w:hAnsi="Times New Roman"/>
          <w:b/>
          <w:sz w:val="24"/>
          <w:szCs w:val="24"/>
        </w:rPr>
        <w:t xml:space="preserve">Wyjazd godzina 6.15 </w:t>
      </w:r>
      <w:r w:rsidRPr="00251662">
        <w:rPr>
          <w:rStyle w:val="Uwydatnienie"/>
          <w:rFonts w:ascii="Times New Roman" w:hAnsi="Times New Roman"/>
          <w:bCs/>
          <w:i w:val="0"/>
        </w:rPr>
        <w:t>Przejazd do</w:t>
      </w:r>
      <w:r w:rsidRPr="00251662">
        <w:rPr>
          <w:rStyle w:val="Uwydatnienie"/>
          <w:rFonts w:ascii="Times New Roman" w:hAnsi="Times New Roman"/>
          <w:b/>
          <w:bCs/>
          <w:i w:val="0"/>
        </w:rPr>
        <w:t xml:space="preserve"> Nowej Wsi koło Dukli i o 8:00 </w:t>
      </w:r>
      <w:r w:rsidRPr="00251662">
        <w:rPr>
          <w:rStyle w:val="Uwydatnienie"/>
          <w:rFonts w:ascii="Times New Roman" w:hAnsi="Times New Roman"/>
          <w:bCs/>
          <w:i w:val="0"/>
        </w:rPr>
        <w:t>wyjście na</w:t>
      </w:r>
      <w:r w:rsidRPr="00251662">
        <w:rPr>
          <w:rStyle w:val="Uwydatnienie"/>
          <w:rFonts w:ascii="Times New Roman" w:hAnsi="Times New Roman"/>
          <w:b/>
          <w:bCs/>
          <w:i w:val="0"/>
        </w:rPr>
        <w:t xml:space="preserve"> Cergową </w:t>
      </w:r>
      <w:r>
        <w:rPr>
          <w:rStyle w:val="Uwydatnienie"/>
          <w:rFonts w:ascii="Times New Roman" w:hAnsi="Times New Roman"/>
          <w:b/>
          <w:bCs/>
          <w:i w:val="0"/>
        </w:rPr>
        <w:t>–</w:t>
      </w:r>
      <w:r w:rsidRPr="00251662">
        <w:rPr>
          <w:rFonts w:ascii="Times New Roman" w:hAnsi="Times New Roman"/>
          <w:b/>
          <w:color w:val="000000"/>
          <w:shd w:val="clear" w:color="auto" w:fill="FFFFFF"/>
        </w:rPr>
        <w:t xml:space="preserve"> 716 m </w:t>
      </w:r>
      <w:r>
        <w:rPr>
          <w:rFonts w:ascii="Times New Roman" w:hAnsi="Times New Roman"/>
          <w:b/>
          <w:color w:val="000000"/>
          <w:shd w:val="clear" w:color="auto" w:fill="FFFFFF"/>
        </w:rPr>
        <w:br/>
      </w:r>
      <w:proofErr w:type="spellStart"/>
      <w:r>
        <w:rPr>
          <w:rFonts w:ascii="Times New Roman" w:hAnsi="Times New Roman"/>
          <w:b/>
          <w:color w:val="000000"/>
          <w:shd w:val="clear" w:color="auto" w:fill="FFFFFF"/>
        </w:rPr>
        <w:t>n.p.</w:t>
      </w:r>
      <w:r w:rsidRPr="00251662">
        <w:rPr>
          <w:rFonts w:ascii="Times New Roman" w:hAnsi="Times New Roman"/>
          <w:b/>
          <w:color w:val="000000"/>
          <w:shd w:val="clear" w:color="auto" w:fill="FFFFFF"/>
        </w:rPr>
        <w:t>m</w:t>
      </w:r>
      <w:proofErr w:type="spellEnd"/>
      <w:r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251662">
        <w:rPr>
          <w:rStyle w:val="Uwydatnienie"/>
          <w:rFonts w:ascii="Times New Roman" w:hAnsi="Times New Roman"/>
          <w:b/>
          <w:bCs/>
          <w:i w:val="0"/>
          <w:color w:val="000000"/>
        </w:rPr>
        <w:t>/</w:t>
      </w:r>
      <w:r w:rsidRPr="00251662">
        <w:rPr>
          <w:rStyle w:val="Uwydatnienie"/>
          <w:rFonts w:ascii="Times New Roman" w:hAnsi="Times New Roman"/>
          <w:bCs/>
          <w:i w:val="0"/>
          <w:color w:val="000000"/>
        </w:rPr>
        <w:t>ok. 7 km i czas przejścia ok 2,5 godz./</w:t>
      </w:r>
      <w:r>
        <w:rPr>
          <w:rStyle w:val="Uwydatnienie"/>
          <w:rFonts w:ascii="Times New Roman" w:hAnsi="Times New Roman"/>
          <w:bCs/>
          <w:i w:val="0"/>
          <w:color w:val="000000"/>
        </w:rPr>
        <w:t xml:space="preserve">; </w:t>
      </w:r>
      <w:r w:rsidRPr="00251662">
        <w:rPr>
          <w:rStyle w:val="Uwydatnienie"/>
          <w:rFonts w:ascii="Times New Roman" w:hAnsi="Times New Roman"/>
          <w:bCs/>
          <w:i w:val="0"/>
          <w:color w:val="000000"/>
        </w:rPr>
        <w:t>wejście czerwonym szlakiem, czas wolny na szczycie na wyjście na wieżę widokową i powrót żółtym szlakiem. Zejście do Dukli ok. 11:30.</w:t>
      </w:r>
      <w:r>
        <w:rPr>
          <w:rStyle w:val="Uwydatnienie"/>
          <w:rFonts w:ascii="Times New Roman" w:hAnsi="Times New Roman"/>
          <w:bCs/>
          <w:i w:val="0"/>
          <w:color w:val="000000"/>
        </w:rPr>
        <w:t xml:space="preserve"> </w:t>
      </w:r>
      <w:r w:rsidRPr="00251662">
        <w:rPr>
          <w:rFonts w:ascii="Times New Roman" w:hAnsi="Times New Roman"/>
          <w:sz w:val="24"/>
          <w:szCs w:val="24"/>
        </w:rPr>
        <w:t xml:space="preserve">Przejazd autobusem do centrum Dukli ok. godz. 11:45 na parking przy Rynku. </w:t>
      </w:r>
      <w:r w:rsidRPr="00251662">
        <w:rPr>
          <w:rFonts w:ascii="Times New Roman" w:hAnsi="Times New Roman"/>
          <w:b/>
          <w:sz w:val="24"/>
          <w:szCs w:val="24"/>
        </w:rPr>
        <w:t xml:space="preserve">Zwiedzanie Kościoła pw. </w:t>
      </w:r>
      <w:r>
        <w:rPr>
          <w:rFonts w:ascii="Times New Roman" w:hAnsi="Times New Roman"/>
          <w:b/>
          <w:sz w:val="24"/>
          <w:szCs w:val="24"/>
        </w:rPr>
        <w:t>Świętej Marii Magdaleny w Dukli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</w:rPr>
        <w:t>z</w:t>
      </w:r>
      <w:r w:rsidRPr="00251662">
        <w:rPr>
          <w:rFonts w:ascii="Times New Roman" w:hAnsi="Times New Roman"/>
        </w:rPr>
        <w:t xml:space="preserve">wany „perłą rokoko” przyciąga miłośników sztuki </w:t>
      </w:r>
      <w:r>
        <w:rPr>
          <w:rFonts w:ascii="Times New Roman" w:hAnsi="Times New Roman"/>
        </w:rPr>
        <w:br/>
      </w:r>
      <w:r w:rsidRPr="00251662">
        <w:rPr>
          <w:rFonts w:ascii="Times New Roman" w:hAnsi="Times New Roman"/>
        </w:rPr>
        <w:t>i koneserów piękna ukrytego w obiektach sakralnych. Jest unikatem nie tylko w skali Polski, ale także Europy</w:t>
      </w:r>
      <w:r>
        <w:rPr>
          <w:rFonts w:ascii="Times New Roman" w:hAnsi="Times New Roman"/>
          <w:sz w:val="24"/>
          <w:szCs w:val="24"/>
        </w:rPr>
        <w:t>.</w:t>
      </w:r>
    </w:p>
    <w:p w:rsidR="00B14794" w:rsidRPr="00251662" w:rsidRDefault="00B14794" w:rsidP="00B14794">
      <w:pPr>
        <w:spacing w:after="0" w:line="240" w:lineRule="auto"/>
        <w:jc w:val="both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</w:p>
    <w:p w:rsidR="00B14794" w:rsidRDefault="00B14794" w:rsidP="00B14794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b/>
          <w:bCs/>
        </w:rPr>
      </w:pPr>
    </w:p>
    <w:p w:rsidR="00B14794" w:rsidRDefault="00B14794" w:rsidP="00B14794">
      <w:pPr>
        <w:pStyle w:val="NormalnyWeb"/>
        <w:spacing w:before="0" w:beforeAutospacing="0" w:after="0" w:afterAutospacing="0" w:line="276" w:lineRule="auto"/>
        <w:jc w:val="center"/>
        <w:rPr>
          <w:rStyle w:val="Uwydatnienie"/>
          <w:b/>
          <w:bCs/>
        </w:rPr>
      </w:pPr>
      <w:r>
        <w:rPr>
          <w:b/>
          <w:i/>
          <w:noProof/>
        </w:rPr>
        <w:drawing>
          <wp:inline distT="0" distB="0" distL="0" distR="0" wp14:anchorId="3ED6E2E7" wp14:editId="54CB8CBC">
            <wp:extent cx="1619250" cy="1552575"/>
            <wp:effectExtent l="0" t="0" r="0" b="9525"/>
            <wp:docPr id="4" name="Obraz 3" descr="mary-magdalene-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ary-magdalene-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FE2F9D1" wp14:editId="61968185">
            <wp:extent cx="1571625" cy="1266825"/>
            <wp:effectExtent l="0" t="0" r="9525" b="9525"/>
            <wp:docPr id="8" name="Obraz 8" descr="Dukla,_ratusz_(HB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ukla,_ratusz_(HB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65F3A6CD" wp14:editId="4F52FE5B">
            <wp:extent cx="1819275" cy="1457325"/>
            <wp:effectExtent l="0" t="0" r="9525" b="9525"/>
            <wp:docPr id="9" name="Obraz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94" w:rsidRDefault="00B14794" w:rsidP="00B14794">
      <w:pPr>
        <w:pStyle w:val="NormalnyWeb"/>
        <w:spacing w:before="0" w:beforeAutospacing="0" w:after="0" w:afterAutospacing="0"/>
        <w:jc w:val="both"/>
        <w:rPr>
          <w:rStyle w:val="Uwydatnienie"/>
          <w:bCs/>
          <w:i w:val="0"/>
        </w:rPr>
      </w:pPr>
    </w:p>
    <w:p w:rsidR="00B14794" w:rsidRDefault="00B14794" w:rsidP="00B14794">
      <w:pPr>
        <w:pStyle w:val="NormalnyWeb"/>
        <w:spacing w:before="0" w:beforeAutospacing="0" w:after="0" w:afterAutospacing="0"/>
        <w:jc w:val="both"/>
        <w:rPr>
          <w:rStyle w:val="Uwydatnienie"/>
          <w:bCs/>
          <w:i w:val="0"/>
        </w:rPr>
      </w:pPr>
    </w:p>
    <w:p w:rsidR="00B14794" w:rsidRPr="00251662" w:rsidRDefault="00B14794" w:rsidP="00B14794">
      <w:pPr>
        <w:pStyle w:val="NormalnyWeb"/>
        <w:spacing w:before="0" w:beforeAutospacing="0" w:after="0" w:afterAutospacing="0"/>
        <w:jc w:val="both"/>
        <w:rPr>
          <w:rStyle w:val="Uwydatnienie"/>
          <w:bCs/>
          <w:i w:val="0"/>
        </w:rPr>
      </w:pPr>
      <w:r>
        <w:rPr>
          <w:rStyle w:val="Uwydatnienie"/>
          <w:bCs/>
          <w:i w:val="0"/>
        </w:rPr>
        <w:t xml:space="preserve">Zwiedzanie </w:t>
      </w:r>
      <w:r>
        <w:rPr>
          <w:rStyle w:val="Uwydatnienie"/>
          <w:b/>
          <w:bCs/>
          <w:i w:val="0"/>
        </w:rPr>
        <w:t xml:space="preserve">pałacu </w:t>
      </w:r>
      <w:proofErr w:type="spellStart"/>
      <w:r>
        <w:rPr>
          <w:rStyle w:val="Uwydatnienie"/>
          <w:b/>
          <w:bCs/>
          <w:i w:val="0"/>
        </w:rPr>
        <w:t>Mniszchów</w:t>
      </w:r>
      <w:proofErr w:type="spellEnd"/>
      <w:r>
        <w:rPr>
          <w:rStyle w:val="Uwydatnienie"/>
          <w:b/>
          <w:bCs/>
          <w:i w:val="0"/>
        </w:rPr>
        <w:t xml:space="preserve"> </w:t>
      </w:r>
      <w:r>
        <w:rPr>
          <w:rStyle w:val="Uwydatnienie"/>
          <w:bCs/>
          <w:i w:val="0"/>
        </w:rPr>
        <w:t xml:space="preserve">z zewnątrz wraz z pozostałościami założenia parkowego </w:t>
      </w:r>
      <w:r>
        <w:rPr>
          <w:rStyle w:val="Uwydatnienie"/>
          <w:bCs/>
          <w:i w:val="0"/>
        </w:rPr>
        <w:br/>
        <w:t xml:space="preserve">z zewnątrz, opowieść o Marii Amalii </w:t>
      </w:r>
      <w:proofErr w:type="spellStart"/>
      <w:r>
        <w:rPr>
          <w:rStyle w:val="Uwydatnienie"/>
          <w:bCs/>
          <w:i w:val="0"/>
        </w:rPr>
        <w:t>Mniszchowej</w:t>
      </w:r>
      <w:proofErr w:type="spellEnd"/>
      <w:r>
        <w:rPr>
          <w:rStyle w:val="Uwydatnienie"/>
          <w:bCs/>
          <w:i w:val="0"/>
        </w:rPr>
        <w:t xml:space="preserve">. Krótki spacer po </w:t>
      </w:r>
      <w:r>
        <w:rPr>
          <w:rStyle w:val="Uwydatnienie"/>
          <w:b/>
          <w:bCs/>
          <w:i w:val="0"/>
        </w:rPr>
        <w:t>rynku</w:t>
      </w:r>
      <w:r>
        <w:rPr>
          <w:rStyle w:val="Uwydatnienie"/>
          <w:bCs/>
          <w:i w:val="0"/>
        </w:rPr>
        <w:t xml:space="preserve"> z historia miasta jako ważnego ośrodka kultury i gospodarki Rzeczpospolitej .</w:t>
      </w:r>
    </w:p>
    <w:p w:rsidR="00B14794" w:rsidRDefault="00B14794" w:rsidP="00B14794">
      <w:pPr>
        <w:pStyle w:val="NormalnyWeb"/>
        <w:spacing w:before="0" w:beforeAutospacing="0" w:after="0" w:afterAutospacing="0"/>
        <w:jc w:val="both"/>
        <w:rPr>
          <w:rStyle w:val="Uwydatnienie"/>
          <w:bCs/>
          <w:i w:val="0"/>
          <w:color w:val="000000"/>
        </w:rPr>
      </w:pPr>
      <w:r>
        <w:rPr>
          <w:rStyle w:val="Uwydatnienie"/>
          <w:bCs/>
          <w:i w:val="0"/>
          <w:color w:val="000000"/>
        </w:rPr>
        <w:t xml:space="preserve">13:30 degustacja w dukielskim browarze </w:t>
      </w:r>
      <w:r>
        <w:rPr>
          <w:rStyle w:val="Uwydatnienie"/>
          <w:b/>
          <w:bCs/>
          <w:i w:val="0"/>
          <w:color w:val="000000"/>
        </w:rPr>
        <w:t xml:space="preserve">piwa </w:t>
      </w:r>
      <w:proofErr w:type="spellStart"/>
      <w:r>
        <w:rPr>
          <w:rStyle w:val="Uwydatnienie"/>
          <w:b/>
          <w:bCs/>
          <w:i w:val="0"/>
          <w:color w:val="000000"/>
        </w:rPr>
        <w:t>kraftowego</w:t>
      </w:r>
      <w:proofErr w:type="spellEnd"/>
      <w:r>
        <w:rPr>
          <w:rStyle w:val="Uwydatnienie"/>
          <w:b/>
          <w:bCs/>
          <w:i w:val="0"/>
          <w:color w:val="000000"/>
        </w:rPr>
        <w:t xml:space="preserve">/domowych nalewek. </w:t>
      </w:r>
      <w:r>
        <w:rPr>
          <w:rStyle w:val="Uwydatnienie"/>
          <w:bCs/>
          <w:i w:val="0"/>
          <w:color w:val="000000"/>
        </w:rPr>
        <w:t xml:space="preserve">Degustacja </w:t>
      </w:r>
    </w:p>
    <w:p w:rsidR="00B14794" w:rsidRDefault="00B14794" w:rsidP="00B14794">
      <w:pPr>
        <w:pStyle w:val="NormalnyWeb"/>
        <w:spacing w:before="0" w:beforeAutospacing="0" w:after="0" w:afterAutospacing="0"/>
        <w:jc w:val="both"/>
        <w:rPr>
          <w:rStyle w:val="Uwydatnienie"/>
          <w:bCs/>
          <w:i w:val="0"/>
          <w:color w:val="000000"/>
        </w:rPr>
      </w:pPr>
      <w:r>
        <w:rPr>
          <w:rStyle w:val="Uwydatnienie"/>
          <w:bCs/>
          <w:i w:val="0"/>
          <w:color w:val="000000"/>
        </w:rPr>
        <w:t xml:space="preserve">Przejazd do </w:t>
      </w:r>
      <w:r>
        <w:rPr>
          <w:rStyle w:val="Uwydatnienie"/>
          <w:b/>
          <w:bCs/>
          <w:i w:val="0"/>
          <w:color w:val="000000"/>
        </w:rPr>
        <w:t>Żarnowca do Muzeum Marii Konopnickiej</w:t>
      </w:r>
      <w:r>
        <w:rPr>
          <w:rStyle w:val="Uwydatnienie"/>
          <w:bCs/>
          <w:i w:val="0"/>
          <w:color w:val="000000"/>
        </w:rPr>
        <w:t xml:space="preserve">. W drodze powrotnej wspólne ognisko z pieczeniem kiełbasy i </w:t>
      </w:r>
      <w:r>
        <w:rPr>
          <w:rStyle w:val="Uwydatnienie"/>
          <w:b/>
          <w:bCs/>
          <w:i w:val="0"/>
          <w:color w:val="000000"/>
        </w:rPr>
        <w:t>drobnymi upominkami dla wszystkich Pań</w:t>
      </w:r>
      <w:r>
        <w:rPr>
          <w:rStyle w:val="Uwydatnienie"/>
          <w:bCs/>
          <w:i w:val="0"/>
          <w:color w:val="000000"/>
        </w:rPr>
        <w:t>. Planowany powrót do Przemyśla ok. godz. 21:00</w:t>
      </w:r>
    </w:p>
    <w:p w:rsidR="00B14794" w:rsidRDefault="00B14794" w:rsidP="00B14794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  <w:i w:val="0"/>
          <w:color w:val="000000"/>
        </w:rPr>
      </w:pPr>
    </w:p>
    <w:p w:rsidR="00B14794" w:rsidRDefault="00B14794" w:rsidP="00B14794">
      <w:pPr>
        <w:pStyle w:val="NormalnyWeb"/>
        <w:spacing w:before="0" w:beforeAutospacing="0" w:after="0" w:afterAutospacing="0"/>
        <w:jc w:val="both"/>
        <w:rPr>
          <w:rStyle w:val="Uwydatnienie"/>
          <w:bCs/>
          <w:i w:val="0"/>
          <w:color w:val="000000"/>
        </w:rPr>
      </w:pPr>
      <w:r>
        <w:rPr>
          <w:rStyle w:val="Uwydatnienie"/>
          <w:b/>
          <w:bCs/>
          <w:i w:val="0"/>
          <w:color w:val="000000"/>
        </w:rPr>
        <w:t xml:space="preserve">Cena 140 zł płatne w autobusie; </w:t>
      </w:r>
      <w:r>
        <w:rPr>
          <w:rStyle w:val="Uwydatnienie"/>
          <w:bCs/>
          <w:i w:val="0"/>
          <w:color w:val="000000"/>
        </w:rPr>
        <w:t>zapewniamy transport autokarowy, ubezpieczenie, ciekawe historie, bilet do muzeum, kiełbasę na ognisko, degustację piwa, drobny upominek dla wszystkich Pań.</w:t>
      </w:r>
    </w:p>
    <w:p w:rsidR="00DE7210" w:rsidRDefault="00B14794" w:rsidP="00562E10">
      <w:pPr>
        <w:pStyle w:val="NormalnyWeb"/>
        <w:spacing w:before="0" w:beforeAutospacing="0" w:after="0" w:afterAutospacing="0"/>
        <w:jc w:val="both"/>
      </w:pPr>
      <w:r>
        <w:rPr>
          <w:rStyle w:val="Uwydatnienie"/>
          <w:b/>
          <w:bCs/>
          <w:i w:val="0"/>
          <w:color w:val="000000"/>
        </w:rPr>
        <w:t>Zapraszamy „Liberty”</w:t>
      </w:r>
      <w:bookmarkStart w:id="0" w:name="_GoBack"/>
      <w:bookmarkEnd w:id="0"/>
    </w:p>
    <w:sectPr w:rsidR="00DE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02"/>
    <w:rsid w:val="00562E10"/>
    <w:rsid w:val="00B14794"/>
    <w:rsid w:val="00CB7502"/>
    <w:rsid w:val="00D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005B2-1D74-4347-9474-D5EBB022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7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4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1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Marczyk</dc:creator>
  <cp:keywords/>
  <dc:description/>
  <cp:lastModifiedBy>User</cp:lastModifiedBy>
  <cp:revision>3</cp:revision>
  <dcterms:created xsi:type="dcterms:W3CDTF">2025-02-24T13:10:00Z</dcterms:created>
  <dcterms:modified xsi:type="dcterms:W3CDTF">2025-02-25T08:57:00Z</dcterms:modified>
</cp:coreProperties>
</file>